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6A8607" w14:textId="448CC3F7" w:rsidR="008A6531" w:rsidRPr="0080175E" w:rsidRDefault="008A6531" w:rsidP="008A6531">
      <w:pPr>
        <w:jc w:val="center"/>
        <w:rPr>
          <w:b/>
          <w:bCs/>
          <w:sz w:val="30"/>
          <w:szCs w:val="30"/>
        </w:rPr>
      </w:pPr>
      <w:r w:rsidRPr="0080175E">
        <w:rPr>
          <w:b/>
          <w:bCs/>
          <w:noProof/>
          <w:sz w:val="30"/>
          <w:szCs w:val="30"/>
        </w:rPr>
        <w:drawing>
          <wp:anchor distT="0" distB="0" distL="114300" distR="114300" simplePos="0" relativeHeight="251660288" behindDoc="1" locked="0" layoutInCell="1" allowOverlap="1" wp14:anchorId="51B4DB93" wp14:editId="327860EB">
            <wp:simplePos x="0" y="0"/>
            <wp:positionH relativeFrom="column">
              <wp:posOffset>143839</wp:posOffset>
            </wp:positionH>
            <wp:positionV relativeFrom="paragraph">
              <wp:posOffset>401184</wp:posOffset>
            </wp:positionV>
            <wp:extent cx="5731510" cy="3223895"/>
            <wp:effectExtent l="0" t="0" r="0" b="1905"/>
            <wp:wrapTight wrapText="bothSides">
              <wp:wrapPolygon edited="0">
                <wp:start x="0" y="0"/>
                <wp:lineTo x="0" y="21528"/>
                <wp:lineTo x="21538" y="21528"/>
                <wp:lineTo x="21538" y="0"/>
                <wp:lineTo x="0" y="0"/>
              </wp:wrapPolygon>
            </wp:wrapTight>
            <wp:docPr id="1662233206" name="Picture 3" descr="A collage of people holding micropho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233206" name="Picture 3" descr="A collage of people holding microphones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2BE6" w:rsidRPr="0080175E">
        <w:rPr>
          <w:b/>
          <w:bCs/>
          <w:noProof/>
          <w:sz w:val="30"/>
          <w:szCs w:val="30"/>
        </w:rPr>
        <w:drawing>
          <wp:anchor distT="0" distB="0" distL="114300" distR="114300" simplePos="0" relativeHeight="251659264" behindDoc="1" locked="0" layoutInCell="1" allowOverlap="1" wp14:anchorId="0A19242F" wp14:editId="747059BC">
            <wp:simplePos x="0" y="0"/>
            <wp:positionH relativeFrom="column">
              <wp:posOffset>4605655</wp:posOffset>
            </wp:positionH>
            <wp:positionV relativeFrom="paragraph">
              <wp:posOffset>-584200</wp:posOffset>
            </wp:positionV>
            <wp:extent cx="1778000" cy="384175"/>
            <wp:effectExtent l="0" t="0" r="0" b="0"/>
            <wp:wrapNone/>
            <wp:docPr id="1109044732" name="Picture 1" descr="A black letter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044732" name="Picture 1" descr="A black letter on a white background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00" cy="384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26EF" w:rsidRPr="0080175E">
        <w:rPr>
          <w:b/>
          <w:bCs/>
          <w:sz w:val="30"/>
          <w:szCs w:val="30"/>
        </w:rPr>
        <w:t>Your Festival Needs You</w:t>
      </w:r>
    </w:p>
    <w:p w14:paraId="69901702" w14:textId="77777777" w:rsidR="00B12BE6" w:rsidRDefault="00B12BE6" w:rsidP="00D026EF">
      <w:pPr>
        <w:rPr>
          <w:sz w:val="22"/>
          <w:szCs w:val="22"/>
        </w:rPr>
      </w:pPr>
    </w:p>
    <w:p w14:paraId="30D5AB8A" w14:textId="7D919E6E" w:rsidR="00D026EF" w:rsidRPr="00D026EF" w:rsidRDefault="00D026EF" w:rsidP="00D026EF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r w:rsidRPr="00D026EF">
        <w:rPr>
          <w:sz w:val="22"/>
          <w:szCs w:val="22"/>
        </w:rPr>
        <w:t>Your Festival Needs You is The Fair’s social-first</w:t>
      </w:r>
      <w:r w:rsidR="00B12BE6">
        <w:rPr>
          <w:sz w:val="22"/>
          <w:szCs w:val="22"/>
        </w:rPr>
        <w:t>, consumer-facing</w:t>
      </w:r>
      <w:r w:rsidRPr="00D026EF">
        <w:rPr>
          <w:sz w:val="22"/>
          <w:szCs w:val="22"/>
        </w:rPr>
        <w:t xml:space="preserve"> campaign, </w:t>
      </w:r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encouraging people to recognise the value of </w:t>
      </w:r>
      <w:r w:rsidR="00496B12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independent </w:t>
      </w:r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festivals, and the support needed to keep them thriving.</w:t>
      </w:r>
    </w:p>
    <w:p w14:paraId="10228AA7" w14:textId="77777777" w:rsidR="00D026EF" w:rsidRPr="00D026EF" w:rsidRDefault="00D026EF" w:rsidP="00D026EF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 </w:t>
      </w:r>
    </w:p>
    <w:p w14:paraId="182DE104" w14:textId="462526E9" w:rsidR="00D026EF" w:rsidRPr="00D026EF" w:rsidRDefault="00D026EF" w:rsidP="00D026EF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The campaign invites </w:t>
      </w:r>
      <w:r w:rsidR="0090031B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people from inside and outside</w:t>
      </w:r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the music, </w:t>
      </w:r>
      <w:proofErr w:type="gramStart"/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festivals</w:t>
      </w:r>
      <w:proofErr w:type="gramEnd"/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and events industry</w:t>
      </w: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to speak</w:t>
      </w:r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about the value of festivals, and why it is important that people continue to support </w:t>
      </w:r>
      <w:r w:rsidR="00B12BE6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festivals</w:t>
      </w:r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</w:t>
      </w:r>
      <w:r w:rsidR="00B12BE6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if they wish to</w:t>
      </w:r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avoid saying goodbye to</w:t>
      </w:r>
      <w:r w:rsidR="00B12BE6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any</w:t>
      </w:r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more of them.</w:t>
      </w:r>
    </w:p>
    <w:p w14:paraId="331E20B5" w14:textId="77777777" w:rsidR="00D026EF" w:rsidRPr="00D026EF" w:rsidRDefault="00D026EF" w:rsidP="00D026EF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 </w:t>
      </w:r>
    </w:p>
    <w:p w14:paraId="25D999D2" w14:textId="1DEE7399" w:rsidR="00D026EF" w:rsidRDefault="00D026EF" w:rsidP="00D026EF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The campaign will </w:t>
      </w:r>
      <w:r w:rsidR="00B12BE6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also develop</w:t>
      </w:r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understanding surrounding cost – showing exactly what goes into a festival ticket (production, artists fees, F&amp;B) but on the flip side, showing </w:t>
      </w:r>
      <w:r w:rsidR="00B12BE6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the value</w:t>
      </w:r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</w:t>
      </w:r>
      <w:r w:rsidR="00B12BE6"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festivalgoers</w:t>
      </w:r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get out of </w:t>
      </w:r>
      <w:r w:rsidR="00B12BE6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this</w:t>
      </w:r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(increase in wellbeing, diversity, </w:t>
      </w:r>
      <w:proofErr w:type="gramStart"/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innovation</w:t>
      </w:r>
      <w:proofErr w:type="gramEnd"/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and collaboration).</w:t>
      </w:r>
    </w:p>
    <w:p w14:paraId="53D4ADDB" w14:textId="77777777" w:rsidR="00B12BE6" w:rsidRDefault="00B12BE6" w:rsidP="00D026EF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</w:p>
    <w:p w14:paraId="0BC4BB66" w14:textId="77777777" w:rsidR="00844F29" w:rsidRDefault="00B12BE6" w:rsidP="00D026EF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The aim of the campaign</w:t>
      </w:r>
      <w:r w:rsidR="00844F29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:</w:t>
      </w: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</w:t>
      </w:r>
    </w:p>
    <w:p w14:paraId="4D0465B1" w14:textId="77777777" w:rsidR="00844F29" w:rsidRDefault="00844F29" w:rsidP="00844F29">
      <w:pPr>
        <w:pStyle w:val="ListParagraph"/>
        <w:numPr>
          <w:ilvl w:val="0"/>
          <w:numId w:val="2"/>
        </w:num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S</w:t>
      </w:r>
      <w:r w:rsidR="00B12BE6" w:rsidRPr="00844F29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howcase the value of festivals</w:t>
      </w:r>
    </w:p>
    <w:p w14:paraId="698282D2" w14:textId="77777777" w:rsidR="00844F29" w:rsidRDefault="00844F29" w:rsidP="00844F29">
      <w:pPr>
        <w:pStyle w:val="ListParagraph"/>
        <w:numPr>
          <w:ilvl w:val="0"/>
          <w:numId w:val="2"/>
        </w:num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O</w:t>
      </w:r>
      <w:r w:rsidR="00B12BE6" w:rsidRPr="00844F29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ffer a deeper understanding of challenges</w:t>
      </w:r>
    </w:p>
    <w:p w14:paraId="0842A560" w14:textId="77777777" w:rsidR="00844F29" w:rsidRDefault="00844F29" w:rsidP="00844F29">
      <w:pPr>
        <w:pStyle w:val="ListParagraph"/>
        <w:numPr>
          <w:ilvl w:val="0"/>
          <w:numId w:val="2"/>
        </w:num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H</w:t>
      </w:r>
      <w:r w:rsidR="00B12BE6" w:rsidRPr="00844F29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ighlight the need for further support</w:t>
      </w:r>
    </w:p>
    <w:p w14:paraId="53BBD9EE" w14:textId="77777777" w:rsidR="00844F29" w:rsidRDefault="00844F29" w:rsidP="00844F29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</w:p>
    <w:p w14:paraId="3F010CDF" w14:textId="5E50FC3E" w:rsidR="00844F29" w:rsidRDefault="00844F29" w:rsidP="00844F29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The campaign is requesting </w:t>
      </w:r>
      <w:r w:rsidR="002433DD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people</w:t>
      </w: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to:</w:t>
      </w:r>
    </w:p>
    <w:p w14:paraId="16F7509E" w14:textId="409AEC1B" w:rsidR="00844F29" w:rsidRPr="002433DD" w:rsidRDefault="00844F29" w:rsidP="00844F29">
      <w:pPr>
        <w:pStyle w:val="ListParagraph"/>
        <w:numPr>
          <w:ilvl w:val="0"/>
          <w:numId w:val="3"/>
        </w:numPr>
        <w:rPr>
          <w:rFonts w:ascii="Aptos" w:eastAsia="Times New Roman" w:hAnsi="Aptos" w:cs="Times New Roman"/>
          <w:color w:val="000000" w:themeColor="text1"/>
          <w:kern w:val="0"/>
          <w:sz w:val="22"/>
          <w:szCs w:val="22"/>
          <w:lang w:eastAsia="en-GB"/>
          <w14:ligatures w14:val="none"/>
        </w:rPr>
      </w:pPr>
      <w:r w:rsidRPr="002433DD">
        <w:rPr>
          <w:rFonts w:ascii="Aptos" w:eastAsia="Times New Roman" w:hAnsi="Aptos" w:cs="Times New Roman"/>
          <w:color w:val="000000" w:themeColor="text1"/>
          <w:kern w:val="0"/>
          <w:sz w:val="22"/>
          <w:szCs w:val="22"/>
          <w:lang w:eastAsia="en-GB"/>
          <w14:ligatures w14:val="none"/>
        </w:rPr>
        <w:t>B</w:t>
      </w:r>
      <w:r w:rsidR="00B12BE6" w:rsidRPr="002433DD">
        <w:rPr>
          <w:rFonts w:ascii="Aptos" w:eastAsia="Times New Roman" w:hAnsi="Aptos" w:cs="Times New Roman"/>
          <w:color w:val="000000" w:themeColor="text1"/>
          <w:kern w:val="0"/>
          <w:sz w:val="22"/>
          <w:szCs w:val="22"/>
          <w:lang w:eastAsia="en-GB"/>
          <w14:ligatures w14:val="none"/>
        </w:rPr>
        <w:t>uy a ticket</w:t>
      </w:r>
      <w:r w:rsidRPr="002433DD">
        <w:rPr>
          <w:rFonts w:ascii="Aptos" w:eastAsia="Times New Roman" w:hAnsi="Aptos" w:cs="Times New Roman"/>
          <w:color w:val="000000" w:themeColor="text1"/>
          <w:kern w:val="0"/>
          <w:sz w:val="22"/>
          <w:szCs w:val="22"/>
          <w:lang w:eastAsia="en-GB"/>
          <w14:ligatures w14:val="none"/>
        </w:rPr>
        <w:t xml:space="preserve"> (and take advantage of early bird tickets)</w:t>
      </w:r>
    </w:p>
    <w:p w14:paraId="3D30269C" w14:textId="77777777" w:rsidR="002433DD" w:rsidRPr="002433DD" w:rsidRDefault="002433DD" w:rsidP="00D026EF">
      <w:pPr>
        <w:pStyle w:val="ListParagraph"/>
        <w:numPr>
          <w:ilvl w:val="0"/>
          <w:numId w:val="3"/>
        </w:numPr>
        <w:rPr>
          <w:rStyle w:val="oypena"/>
          <w:rFonts w:ascii="Aptos" w:eastAsia="Times New Roman" w:hAnsi="Aptos" w:cs="Times New Roman"/>
          <w:color w:val="000000" w:themeColor="text1"/>
          <w:kern w:val="0"/>
          <w:sz w:val="22"/>
          <w:szCs w:val="22"/>
          <w:lang w:eastAsia="en-GB"/>
          <w14:ligatures w14:val="none"/>
        </w:rPr>
      </w:pPr>
      <w:r w:rsidRPr="002433DD">
        <w:rPr>
          <w:rStyle w:val="oypena"/>
          <w:color w:val="000000" w:themeColor="text1"/>
          <w:sz w:val="22"/>
          <w:szCs w:val="22"/>
        </w:rPr>
        <w:t>Share your love for festivals with a video and #yourfestivalneedsyou</w:t>
      </w:r>
    </w:p>
    <w:p w14:paraId="32EF0E49" w14:textId="5D9FCE0D" w:rsidR="008A6531" w:rsidRPr="008A6531" w:rsidRDefault="002433DD" w:rsidP="00D026EF">
      <w:pPr>
        <w:pStyle w:val="ListParagraph"/>
        <w:numPr>
          <w:ilvl w:val="0"/>
          <w:numId w:val="3"/>
        </w:num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Get your friends involved in the conversation</w:t>
      </w:r>
    </w:p>
    <w:p w14:paraId="68F68D41" w14:textId="77777777" w:rsidR="008A6531" w:rsidRDefault="008A6531" w:rsidP="00D026EF">
      <w:pPr>
        <w:rPr>
          <w:rFonts w:ascii="Aptos" w:eastAsia="Times New Roman" w:hAnsi="Aptos" w:cs="Times New Roman"/>
          <w:b/>
          <w:bCs/>
          <w:color w:val="212121"/>
          <w:kern w:val="0"/>
          <w:sz w:val="22"/>
          <w:szCs w:val="22"/>
          <w:lang w:eastAsia="en-GB"/>
          <w14:ligatures w14:val="none"/>
        </w:rPr>
      </w:pPr>
    </w:p>
    <w:p w14:paraId="72420317" w14:textId="77777777" w:rsidR="008A6531" w:rsidRDefault="008A6531" w:rsidP="00D026EF">
      <w:pPr>
        <w:rPr>
          <w:rFonts w:ascii="Aptos" w:eastAsia="Times New Roman" w:hAnsi="Aptos" w:cs="Times New Roman"/>
          <w:b/>
          <w:bCs/>
          <w:color w:val="212121"/>
          <w:kern w:val="0"/>
          <w:sz w:val="22"/>
          <w:szCs w:val="22"/>
          <w:lang w:eastAsia="en-GB"/>
          <w14:ligatures w14:val="none"/>
        </w:rPr>
      </w:pPr>
    </w:p>
    <w:p w14:paraId="2B55A43F" w14:textId="77777777" w:rsidR="0080175E" w:rsidRDefault="0080175E" w:rsidP="00D026EF">
      <w:pPr>
        <w:rPr>
          <w:rFonts w:ascii="Aptos" w:eastAsia="Times New Roman" w:hAnsi="Aptos" w:cs="Times New Roman"/>
          <w:b/>
          <w:bCs/>
          <w:color w:val="212121"/>
          <w:kern w:val="0"/>
          <w:sz w:val="30"/>
          <w:szCs w:val="30"/>
          <w:lang w:eastAsia="en-GB"/>
          <w14:ligatures w14:val="none"/>
        </w:rPr>
      </w:pPr>
    </w:p>
    <w:p w14:paraId="591D0A74" w14:textId="77777777" w:rsidR="0080175E" w:rsidRDefault="0080175E" w:rsidP="00D026EF">
      <w:pPr>
        <w:rPr>
          <w:rFonts w:ascii="Aptos" w:eastAsia="Times New Roman" w:hAnsi="Aptos" w:cs="Times New Roman"/>
          <w:b/>
          <w:bCs/>
          <w:color w:val="212121"/>
          <w:kern w:val="0"/>
          <w:sz w:val="30"/>
          <w:szCs w:val="30"/>
          <w:lang w:eastAsia="en-GB"/>
          <w14:ligatures w14:val="none"/>
        </w:rPr>
      </w:pPr>
    </w:p>
    <w:p w14:paraId="5326D4F0" w14:textId="77777777" w:rsidR="0080175E" w:rsidRDefault="0080175E" w:rsidP="00D026EF">
      <w:pPr>
        <w:rPr>
          <w:rFonts w:ascii="Aptos" w:eastAsia="Times New Roman" w:hAnsi="Aptos" w:cs="Times New Roman"/>
          <w:b/>
          <w:bCs/>
          <w:color w:val="212121"/>
          <w:kern w:val="0"/>
          <w:sz w:val="30"/>
          <w:szCs w:val="30"/>
          <w:lang w:eastAsia="en-GB"/>
          <w14:ligatures w14:val="none"/>
        </w:rPr>
      </w:pPr>
    </w:p>
    <w:p w14:paraId="7B1CC55E" w14:textId="77777777" w:rsidR="002433DD" w:rsidRDefault="002433DD" w:rsidP="00D026EF">
      <w:pPr>
        <w:rPr>
          <w:rFonts w:ascii="Aptos" w:eastAsia="Times New Roman" w:hAnsi="Aptos" w:cs="Times New Roman"/>
          <w:b/>
          <w:bCs/>
          <w:color w:val="212121"/>
          <w:kern w:val="0"/>
          <w:sz w:val="30"/>
          <w:szCs w:val="30"/>
          <w:lang w:eastAsia="en-GB"/>
          <w14:ligatures w14:val="none"/>
        </w:rPr>
      </w:pPr>
    </w:p>
    <w:p w14:paraId="51CB7232" w14:textId="7945856E" w:rsidR="00B12BE6" w:rsidRPr="0080175E" w:rsidRDefault="00844F29" w:rsidP="00D026EF">
      <w:pPr>
        <w:rPr>
          <w:rFonts w:ascii="Aptos" w:eastAsia="Times New Roman" w:hAnsi="Aptos" w:cs="Times New Roman"/>
          <w:b/>
          <w:bCs/>
          <w:color w:val="212121"/>
          <w:kern w:val="0"/>
          <w:sz w:val="30"/>
          <w:szCs w:val="30"/>
          <w:lang w:eastAsia="en-GB"/>
          <w14:ligatures w14:val="none"/>
        </w:rPr>
      </w:pPr>
      <w:r w:rsidRPr="0080175E">
        <w:rPr>
          <w:rFonts w:ascii="Aptos" w:eastAsia="Times New Roman" w:hAnsi="Aptos" w:cs="Times New Roman"/>
          <w:b/>
          <w:bCs/>
          <w:color w:val="212121"/>
          <w:kern w:val="0"/>
          <w:sz w:val="30"/>
          <w:szCs w:val="30"/>
          <w:lang w:eastAsia="en-GB"/>
          <w14:ligatures w14:val="none"/>
        </w:rPr>
        <w:lastRenderedPageBreak/>
        <w:t>How you can help</w:t>
      </w:r>
    </w:p>
    <w:p w14:paraId="0DF0A35F" w14:textId="77777777" w:rsidR="0080175E" w:rsidRDefault="0080175E" w:rsidP="00D026EF">
      <w:pPr>
        <w:rPr>
          <w:rFonts w:ascii="Aptos" w:eastAsia="Times New Roman" w:hAnsi="Aptos" w:cs="Times New Roman"/>
          <w:b/>
          <w:bCs/>
          <w:color w:val="212121"/>
          <w:kern w:val="0"/>
          <w:sz w:val="22"/>
          <w:szCs w:val="22"/>
          <w:lang w:eastAsia="en-GB"/>
          <w14:ligatures w14:val="none"/>
        </w:rPr>
      </w:pPr>
    </w:p>
    <w:p w14:paraId="139AB274" w14:textId="77777777" w:rsidR="0080175E" w:rsidRDefault="0080175E" w:rsidP="0080175E">
      <w:pPr>
        <w:rPr>
          <w:rFonts w:ascii="Aptos" w:eastAsia="Times New Roman" w:hAnsi="Aptos" w:cs="Times New Roman"/>
          <w:b/>
          <w:bCs/>
          <w:color w:val="212121"/>
          <w:kern w:val="0"/>
          <w:sz w:val="22"/>
          <w:szCs w:val="22"/>
          <w:lang w:eastAsia="en-GB"/>
          <w14:ligatures w14:val="none"/>
        </w:rPr>
      </w:pPr>
      <w:r w:rsidRPr="0080175E">
        <w:rPr>
          <w:rFonts w:ascii="Aptos" w:eastAsia="Times New Roman" w:hAnsi="Aptos" w:cs="Times New Roman"/>
          <w:b/>
          <w:bCs/>
          <w:color w:val="212121"/>
          <w:kern w:val="0"/>
          <w:sz w:val="22"/>
          <w:szCs w:val="22"/>
          <w:lang w:eastAsia="en-GB"/>
          <w14:ligatures w14:val="none"/>
        </w:rPr>
        <w:t>Organisations supporting the campaign</w:t>
      </w:r>
    </w:p>
    <w:p w14:paraId="48A9393C" w14:textId="77777777" w:rsidR="0080175E" w:rsidRDefault="0080175E" w:rsidP="0080175E">
      <w:pPr>
        <w:rPr>
          <w:rFonts w:ascii="Aptos" w:eastAsia="Times New Roman" w:hAnsi="Aptos" w:cs="Times New Roman"/>
          <w:b/>
          <w:bCs/>
          <w:color w:val="212121"/>
          <w:kern w:val="0"/>
          <w:sz w:val="22"/>
          <w:szCs w:val="22"/>
          <w:lang w:eastAsia="en-GB"/>
          <w14:ligatures w14:val="none"/>
        </w:rPr>
      </w:pPr>
    </w:p>
    <w:p w14:paraId="49E5957D" w14:textId="6B2B1149" w:rsidR="00A90A32" w:rsidRPr="00906091" w:rsidRDefault="0080175E" w:rsidP="00A90A32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r w:rsidRPr="0080175E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Organisations looking to support the campaign </w:t>
      </w:r>
      <w:r w:rsidR="00A90A32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can</w:t>
      </w:r>
      <w:r w:rsidRPr="0080175E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share </w:t>
      </w:r>
      <w:r w:rsidR="00A90A32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the below graphic</w:t>
      </w:r>
      <w:r w:rsidRPr="0080175E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on their platforms</w:t>
      </w:r>
      <w:r w:rsidR="00A90A32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, tagging </w:t>
      </w:r>
      <w:r w:rsidR="00A90A32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@wearethefair (Instagram) or @The Fair (LinkedIn), using the hashtag #yourfestivalneedyou</w:t>
      </w:r>
      <w:r w:rsidR="00A90A32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.</w:t>
      </w:r>
    </w:p>
    <w:p w14:paraId="7BAF9BAC" w14:textId="77777777" w:rsidR="00A90A32" w:rsidRDefault="00A90A32" w:rsidP="0080175E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</w:p>
    <w:p w14:paraId="4C2F8939" w14:textId="7476BC7D" w:rsidR="002433DD" w:rsidRDefault="002433DD" w:rsidP="002433DD">
      <w:pPr>
        <w:jc w:val="center"/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r>
        <w:rPr>
          <w:rFonts w:ascii="Aptos" w:eastAsia="Times New Roman" w:hAnsi="Aptos" w:cs="Times New Roman"/>
          <w:noProof/>
          <w:color w:val="212121"/>
          <w:kern w:val="0"/>
          <w:sz w:val="22"/>
          <w:szCs w:val="22"/>
          <w:lang w:eastAsia="en-GB"/>
        </w:rPr>
        <w:drawing>
          <wp:inline distT="0" distB="0" distL="0" distR="0" wp14:anchorId="0A29F901" wp14:editId="60C82522">
            <wp:extent cx="5473700" cy="5473700"/>
            <wp:effectExtent l="0" t="0" r="0" b="0"/>
            <wp:docPr id="688838972" name="Picture 1" descr="A group of people in a large crow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8838972" name="Picture 1" descr="A group of people in a large crowd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3700" cy="547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D697B" w14:textId="77777777" w:rsidR="002433DD" w:rsidRDefault="002433DD" w:rsidP="0080175E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</w:p>
    <w:p w14:paraId="012F6BB3" w14:textId="6673C8C0" w:rsidR="002433DD" w:rsidRPr="002433DD" w:rsidRDefault="002433DD" w:rsidP="0080175E">
      <w:pPr>
        <w:rPr>
          <w:rFonts w:ascii="Aptos" w:eastAsia="Times New Roman" w:hAnsi="Aptos" w:cs="Times New Roman"/>
          <w:b/>
          <w:bCs/>
          <w:color w:val="212121"/>
          <w:kern w:val="0"/>
          <w:sz w:val="22"/>
          <w:szCs w:val="22"/>
          <w:lang w:eastAsia="en-GB"/>
          <w14:ligatures w14:val="none"/>
        </w:rPr>
      </w:pPr>
      <w:r w:rsidRPr="002433DD">
        <w:rPr>
          <w:rFonts w:ascii="Aptos" w:eastAsia="Times New Roman" w:hAnsi="Aptos" w:cs="Times New Roman"/>
          <w:b/>
          <w:bCs/>
          <w:color w:val="212121"/>
          <w:kern w:val="0"/>
          <w:sz w:val="22"/>
          <w:szCs w:val="22"/>
          <w:lang w:eastAsia="en-GB"/>
          <w14:ligatures w14:val="none"/>
        </w:rPr>
        <w:t>Individuals supporting the campaign</w:t>
      </w:r>
    </w:p>
    <w:p w14:paraId="060A61E8" w14:textId="77777777" w:rsidR="00B12BE6" w:rsidRDefault="00B12BE6" w:rsidP="00D026EF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</w:p>
    <w:p w14:paraId="18911B23" w14:textId="0AE7354D" w:rsidR="00D026EF" w:rsidRDefault="00B12BE6" w:rsidP="00D026EF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bookmarkStart w:id="0" w:name="OLE_LINK1"/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We are asking everybody who </w:t>
      </w:r>
      <w:r w:rsidR="00960E29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cares about the future of the</w:t>
      </w: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festival</w:t>
      </w:r>
      <w:r w:rsidR="00960E29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s /</w:t>
      </w: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the music and the events </w:t>
      </w:r>
      <w:r w:rsidR="00960E29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sector</w:t>
      </w: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to show their support by </w:t>
      </w:r>
      <w:r w:rsidR="006407BA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recording a short video</w:t>
      </w:r>
      <w:r w:rsidR="00906091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.</w:t>
      </w:r>
    </w:p>
    <w:bookmarkEnd w:id="0"/>
    <w:p w14:paraId="1B326343" w14:textId="77777777" w:rsidR="006407BA" w:rsidRDefault="006407BA" w:rsidP="00D026EF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</w:p>
    <w:p w14:paraId="65F47CCE" w14:textId="5F24C5E6" w:rsidR="006407BA" w:rsidRDefault="006407BA" w:rsidP="00D026EF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Those who wish to participate should say: “I am [NAME], [JOB TITLE] AT [COMPANY], AND</w:t>
      </w:r>
      <w:r w:rsidR="00496B12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I’M SUPPORTING THE FAIR’S CAMPAIGN,</w:t>
      </w: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YOUR FESTIVAL NEEDS YOU”.</w:t>
      </w:r>
    </w:p>
    <w:p w14:paraId="3CA88F69" w14:textId="77777777" w:rsidR="0080175E" w:rsidRDefault="0080175E" w:rsidP="00D026EF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</w:p>
    <w:p w14:paraId="48AC8BCB" w14:textId="77777777" w:rsidR="00844F29" w:rsidRDefault="006407BA" w:rsidP="00D026EF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Please also </w:t>
      </w:r>
      <w:r w:rsidR="00844F29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feel free to include:</w:t>
      </w:r>
    </w:p>
    <w:p w14:paraId="69BBEE9B" w14:textId="77777777" w:rsidR="00844F29" w:rsidRDefault="00844F29" w:rsidP="00D026EF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</w:p>
    <w:p w14:paraId="0C0D0228" w14:textId="73469CBD" w:rsidR="006407BA" w:rsidRPr="00844F29" w:rsidRDefault="00844F29" w:rsidP="00844F29">
      <w:pPr>
        <w:pStyle w:val="ListParagraph"/>
        <w:numPr>
          <w:ilvl w:val="0"/>
          <w:numId w:val="1"/>
        </w:numPr>
        <w:rPr>
          <w:b/>
          <w:bCs/>
          <w:sz w:val="22"/>
          <w:szCs w:val="22"/>
        </w:rPr>
      </w:pP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lastRenderedPageBreak/>
        <w:t>W</w:t>
      </w:r>
      <w:r w:rsidRPr="00844F29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hy festivals are important </w:t>
      </w: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(socially, economically, personally)</w:t>
      </w:r>
    </w:p>
    <w:p w14:paraId="1E40A0E5" w14:textId="431DA964" w:rsidR="00844F29" w:rsidRPr="00844F29" w:rsidRDefault="00844F29" w:rsidP="00844F29">
      <w:pPr>
        <w:pStyle w:val="ListParagraph"/>
        <w:numPr>
          <w:ilvl w:val="0"/>
          <w:numId w:val="1"/>
        </w:numPr>
        <w:rPr>
          <w:b/>
          <w:bCs/>
          <w:sz w:val="22"/>
          <w:szCs w:val="22"/>
        </w:rPr>
      </w:pP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Your fondest festival memory</w:t>
      </w:r>
    </w:p>
    <w:p w14:paraId="470AFAE3" w14:textId="7EFA2649" w:rsidR="00844F29" w:rsidRPr="00906091" w:rsidRDefault="00844F29" w:rsidP="00844F29">
      <w:pPr>
        <w:pStyle w:val="ListParagraph"/>
        <w:numPr>
          <w:ilvl w:val="0"/>
          <w:numId w:val="1"/>
        </w:numPr>
        <w:rPr>
          <w:b/>
          <w:bCs/>
          <w:sz w:val="22"/>
          <w:szCs w:val="22"/>
        </w:rPr>
      </w:pP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Why the public must carry on supporting festivals</w:t>
      </w:r>
      <w:r w:rsidR="00496B12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(get out there, take advantage of early bird offers, keep festivals thriving)</w:t>
      </w:r>
    </w:p>
    <w:p w14:paraId="4B847815" w14:textId="77777777" w:rsidR="00906091" w:rsidRDefault="00906091" w:rsidP="00906091">
      <w:pPr>
        <w:rPr>
          <w:b/>
          <w:bCs/>
          <w:sz w:val="22"/>
          <w:szCs w:val="22"/>
        </w:rPr>
      </w:pPr>
    </w:p>
    <w:p w14:paraId="2A76E03D" w14:textId="1186B6B2" w:rsidR="00906091" w:rsidRPr="00906091" w:rsidRDefault="00906091" w:rsidP="00906091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You can share this on your socials and tag @wearethefair (Instagram) or @The Fair (LinkedIn),</w:t>
      </w:r>
      <w:r w:rsidR="008B738A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using the hashtag #yourfestivalneedyou,</w:t>
      </w: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</w:t>
      </w:r>
      <w:r w:rsidR="008B738A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and / or</w:t>
      </w: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send </w:t>
      </w:r>
      <w:r w:rsidR="00A779E2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your video</w:t>
      </w:r>
      <w: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 directly to </w:t>
      </w:r>
      <w:hyperlink r:id="rId10" w:history="1">
        <w:r w:rsidRPr="00CD4FEC">
          <w:rPr>
            <w:rStyle w:val="Hyperlink"/>
            <w:rFonts w:ascii="Aptos" w:eastAsia="Times New Roman" w:hAnsi="Aptos" w:cs="Times New Roman"/>
            <w:color w:val="7030A0"/>
            <w:kern w:val="0"/>
            <w:sz w:val="22"/>
            <w:szCs w:val="22"/>
            <w:lang w:eastAsia="en-GB"/>
            <w14:ligatures w14:val="none"/>
          </w:rPr>
          <w:t>april@wegroup.london</w:t>
        </w:r>
      </w:hyperlink>
      <w:r w:rsidRPr="00CD4FEC">
        <w:rPr>
          <w:rFonts w:ascii="Aptos" w:eastAsia="Times New Roman" w:hAnsi="Aptos" w:cs="Times New Roman"/>
          <w:color w:val="7030A0"/>
          <w:kern w:val="0"/>
          <w:sz w:val="22"/>
          <w:szCs w:val="22"/>
          <w:lang w:eastAsia="en-GB"/>
          <w14:ligatures w14:val="none"/>
        </w:rPr>
        <w:t xml:space="preserve"> </w:t>
      </w:r>
    </w:p>
    <w:p w14:paraId="53D7954E" w14:textId="77777777" w:rsidR="00844F29" w:rsidRDefault="00844F29" w:rsidP="00844F29">
      <w:pPr>
        <w:rPr>
          <w:b/>
          <w:bCs/>
          <w:sz w:val="22"/>
          <w:szCs w:val="22"/>
        </w:rPr>
      </w:pPr>
    </w:p>
    <w:p w14:paraId="6BF15476" w14:textId="325F735B" w:rsidR="00844F29" w:rsidRDefault="00844F29" w:rsidP="00844F29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You can see our first video for the campaign </w:t>
      </w:r>
      <w:hyperlink r:id="rId11" w:tooltip="https://www.linkedin.com/company/2541401/admin/feed/posts/" w:history="1">
        <w:r w:rsidRPr="00CD4FEC">
          <w:rPr>
            <w:rFonts w:ascii="Aptos" w:eastAsia="Times New Roman" w:hAnsi="Aptos" w:cs="Times New Roman"/>
            <w:color w:val="7030A0"/>
            <w:kern w:val="0"/>
            <w:sz w:val="22"/>
            <w:szCs w:val="22"/>
            <w:u w:val="single"/>
            <w:lang w:eastAsia="en-GB"/>
            <w14:ligatures w14:val="none"/>
          </w:rPr>
          <w:t>here</w:t>
        </w:r>
      </w:hyperlink>
      <w:r w:rsidRPr="00D026EF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 xml:space="preserve">, with more videos of people from across the industry to come </w:t>
      </w:r>
      <w:r w:rsidR="00025DF7"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  <w:t>over the next few weeks.</w:t>
      </w:r>
    </w:p>
    <w:p w14:paraId="1AB83D37" w14:textId="77777777" w:rsidR="00844F29" w:rsidRDefault="00844F29" w:rsidP="00844F29">
      <w:pPr>
        <w:rPr>
          <w:rFonts w:ascii="Aptos" w:eastAsia="Times New Roman" w:hAnsi="Aptos" w:cs="Times New Roman"/>
          <w:color w:val="212121"/>
          <w:kern w:val="0"/>
          <w:sz w:val="22"/>
          <w:szCs w:val="22"/>
          <w:lang w:eastAsia="en-GB"/>
          <w14:ligatures w14:val="none"/>
        </w:rPr>
      </w:pPr>
    </w:p>
    <w:p w14:paraId="76752F19" w14:textId="3E60F228" w:rsidR="00844F29" w:rsidRPr="002433DD" w:rsidRDefault="00000000" w:rsidP="00844F29">
      <w:pPr>
        <w:rPr>
          <w:rFonts w:ascii="Aptos" w:eastAsia="Times New Roman" w:hAnsi="Aptos" w:cs="Times New Roman"/>
          <w:b/>
          <w:bCs/>
          <w:i/>
          <w:iCs/>
          <w:color w:val="212121"/>
          <w:kern w:val="0"/>
          <w:sz w:val="22"/>
          <w:szCs w:val="22"/>
          <w:lang w:eastAsia="en-GB"/>
          <w14:ligatures w14:val="none"/>
        </w:rPr>
      </w:pPr>
      <w:hyperlink r:id="rId12" w:history="1">
        <w:r w:rsidR="00844F29" w:rsidRPr="002433DD">
          <w:rPr>
            <w:rStyle w:val="Hyperlink"/>
            <w:rFonts w:ascii="Aptos" w:eastAsia="Times New Roman" w:hAnsi="Aptos" w:cs="Times New Roman"/>
            <w:b/>
            <w:bCs/>
            <w:i/>
            <w:iCs/>
            <w:color w:val="7030A0"/>
            <w:kern w:val="0"/>
            <w:sz w:val="22"/>
            <w:szCs w:val="22"/>
            <w:lang w:eastAsia="en-GB"/>
            <w14:ligatures w14:val="none"/>
          </w:rPr>
          <w:t>The Fair</w:t>
        </w:r>
      </w:hyperlink>
      <w:r w:rsidR="00844F29" w:rsidRPr="002433DD">
        <w:rPr>
          <w:rFonts w:ascii="Aptos" w:eastAsia="Times New Roman" w:hAnsi="Aptos" w:cs="Times New Roman"/>
          <w:b/>
          <w:bCs/>
          <w:i/>
          <w:iCs/>
          <w:color w:val="212121"/>
          <w:kern w:val="0"/>
          <w:sz w:val="22"/>
          <w:szCs w:val="22"/>
          <w:lang w:eastAsia="en-GB"/>
          <w14:ligatures w14:val="none"/>
        </w:rPr>
        <w:t xml:space="preserve"> is an independent production agency, building large scale festivals and events across the UK, Europe and further afield.</w:t>
      </w:r>
    </w:p>
    <w:p w14:paraId="014502D4" w14:textId="77777777" w:rsidR="00844F29" w:rsidRPr="002433DD" w:rsidRDefault="00844F29" w:rsidP="00844F29">
      <w:pPr>
        <w:rPr>
          <w:rFonts w:ascii="Aptos" w:eastAsia="Times New Roman" w:hAnsi="Aptos" w:cs="Times New Roman"/>
          <w:b/>
          <w:bCs/>
          <w:i/>
          <w:iCs/>
          <w:color w:val="212121"/>
          <w:kern w:val="0"/>
          <w:sz w:val="22"/>
          <w:szCs w:val="22"/>
          <w:lang w:eastAsia="en-GB"/>
          <w14:ligatures w14:val="none"/>
        </w:rPr>
      </w:pPr>
    </w:p>
    <w:p w14:paraId="7F14EB75" w14:textId="7B74C47F" w:rsidR="00844F29" w:rsidRPr="002433DD" w:rsidRDefault="00844F29" w:rsidP="00844F29">
      <w:pPr>
        <w:rPr>
          <w:rFonts w:ascii="Aptos" w:eastAsia="Times New Roman" w:hAnsi="Aptos" w:cs="Times New Roman"/>
          <w:b/>
          <w:bCs/>
          <w:i/>
          <w:iCs/>
          <w:color w:val="212121"/>
          <w:kern w:val="0"/>
          <w:sz w:val="22"/>
          <w:szCs w:val="22"/>
          <w:lang w:eastAsia="en-GB"/>
          <w14:ligatures w14:val="none"/>
        </w:rPr>
      </w:pPr>
      <w:r w:rsidRPr="002433DD">
        <w:rPr>
          <w:rFonts w:ascii="Aptos" w:eastAsia="Times New Roman" w:hAnsi="Aptos" w:cs="Times New Roman"/>
          <w:b/>
          <w:bCs/>
          <w:i/>
          <w:iCs/>
          <w:color w:val="212121"/>
          <w:kern w:val="0"/>
          <w:sz w:val="22"/>
          <w:szCs w:val="22"/>
          <w:lang w:eastAsia="en-GB"/>
          <w14:ligatures w14:val="none"/>
        </w:rPr>
        <w:t xml:space="preserve">For any further information, or to discuss how you can get more involved, contact The Fair’s Marketing Manager April Curtin on 07538902763 or by emailing </w:t>
      </w:r>
      <w:hyperlink r:id="rId13" w:history="1">
        <w:r w:rsidRPr="002433DD">
          <w:rPr>
            <w:rStyle w:val="Hyperlink"/>
            <w:rFonts w:ascii="Aptos" w:eastAsia="Times New Roman" w:hAnsi="Aptos" w:cs="Times New Roman"/>
            <w:b/>
            <w:bCs/>
            <w:i/>
            <w:iCs/>
            <w:color w:val="7030A0"/>
            <w:kern w:val="0"/>
            <w:sz w:val="22"/>
            <w:szCs w:val="22"/>
            <w:lang w:eastAsia="en-GB"/>
            <w14:ligatures w14:val="none"/>
          </w:rPr>
          <w:t>april@wegroup.london</w:t>
        </w:r>
      </w:hyperlink>
    </w:p>
    <w:sectPr w:rsidR="00844F29" w:rsidRPr="002433DD">
      <w:footerReference w:type="default" r:id="rId1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C6D731" w14:textId="77777777" w:rsidR="00422374" w:rsidRDefault="00422374" w:rsidP="00B12BE6">
      <w:r>
        <w:separator/>
      </w:r>
    </w:p>
  </w:endnote>
  <w:endnote w:type="continuationSeparator" w:id="0">
    <w:p w14:paraId="3581226A" w14:textId="77777777" w:rsidR="00422374" w:rsidRDefault="00422374" w:rsidP="00B12B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0EBAF5" w14:textId="77777777" w:rsidR="00906091" w:rsidRDefault="00906091" w:rsidP="00906091">
    <w:pPr>
      <w:jc w:val="center"/>
      <w:rPr>
        <w:color w:val="7030A0"/>
      </w:rPr>
    </w:pPr>
  </w:p>
  <w:p w14:paraId="09968E37" w14:textId="77777777" w:rsidR="00906091" w:rsidRDefault="00906091" w:rsidP="00906091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010124" w14:textId="77777777" w:rsidR="00422374" w:rsidRDefault="00422374" w:rsidP="00B12BE6">
      <w:r>
        <w:separator/>
      </w:r>
    </w:p>
  </w:footnote>
  <w:footnote w:type="continuationSeparator" w:id="0">
    <w:p w14:paraId="74DE88C8" w14:textId="77777777" w:rsidR="00422374" w:rsidRDefault="00422374" w:rsidP="00B12BE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3C73E65"/>
    <w:multiLevelType w:val="hybridMultilevel"/>
    <w:tmpl w:val="CF6C174C"/>
    <w:lvl w:ilvl="0" w:tplc="08090001">
      <w:start w:val="1"/>
      <w:numFmt w:val="bullet"/>
      <w:lvlText w:val=""/>
      <w:lvlJc w:val="left"/>
      <w:pPr>
        <w:ind w:left="7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0" w:hanging="360"/>
      </w:pPr>
      <w:rPr>
        <w:rFonts w:ascii="Wingdings" w:hAnsi="Wingdings" w:hint="default"/>
      </w:rPr>
    </w:lvl>
  </w:abstractNum>
  <w:abstractNum w:abstractNumId="1" w15:restartNumberingAfterBreak="0">
    <w:nsid w:val="5BAF077A"/>
    <w:multiLevelType w:val="hybridMultilevel"/>
    <w:tmpl w:val="226AA170"/>
    <w:lvl w:ilvl="0" w:tplc="08090001">
      <w:start w:val="1"/>
      <w:numFmt w:val="bullet"/>
      <w:lvlText w:val=""/>
      <w:lvlJc w:val="left"/>
      <w:pPr>
        <w:ind w:left="7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0" w:hanging="360"/>
      </w:pPr>
      <w:rPr>
        <w:rFonts w:ascii="Wingdings" w:hAnsi="Wingdings" w:hint="default"/>
      </w:rPr>
    </w:lvl>
  </w:abstractNum>
  <w:abstractNum w:abstractNumId="2" w15:restartNumberingAfterBreak="0">
    <w:nsid w:val="62812936"/>
    <w:multiLevelType w:val="hybridMultilevel"/>
    <w:tmpl w:val="5FEC3A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1380779">
    <w:abstractNumId w:val="2"/>
  </w:num>
  <w:num w:numId="2" w16cid:durableId="1501265783">
    <w:abstractNumId w:val="0"/>
  </w:num>
  <w:num w:numId="3" w16cid:durableId="178850000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26EF"/>
    <w:rsid w:val="00025DF7"/>
    <w:rsid w:val="001844C9"/>
    <w:rsid w:val="002433DD"/>
    <w:rsid w:val="00422374"/>
    <w:rsid w:val="00496B12"/>
    <w:rsid w:val="005319E8"/>
    <w:rsid w:val="005773A3"/>
    <w:rsid w:val="006407BA"/>
    <w:rsid w:val="006615A9"/>
    <w:rsid w:val="00674B76"/>
    <w:rsid w:val="0080175E"/>
    <w:rsid w:val="00844F29"/>
    <w:rsid w:val="008A6531"/>
    <w:rsid w:val="008B738A"/>
    <w:rsid w:val="0090031B"/>
    <w:rsid w:val="00906091"/>
    <w:rsid w:val="00960E29"/>
    <w:rsid w:val="00A779E2"/>
    <w:rsid w:val="00A90A32"/>
    <w:rsid w:val="00A93593"/>
    <w:rsid w:val="00AD27E0"/>
    <w:rsid w:val="00B12BE6"/>
    <w:rsid w:val="00CD4FEC"/>
    <w:rsid w:val="00CE60E8"/>
    <w:rsid w:val="00D026EF"/>
    <w:rsid w:val="00E85591"/>
    <w:rsid w:val="00EE2D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0278A7A"/>
  <w15:chartTrackingRefBased/>
  <w15:docId w15:val="{A1183435-E084-FD46-9E63-AD27EFB35B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026E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026E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026E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026E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026E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026EF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026EF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026EF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026EF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026E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026E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026E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026EF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026EF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026EF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026EF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026EF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026EF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026EF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026E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026EF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026E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026EF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026EF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026EF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026EF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026E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026EF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026EF"/>
    <w:rPr>
      <w:b/>
      <w:bCs/>
      <w:smallCaps/>
      <w:color w:val="0F4761" w:themeColor="accent1" w:themeShade="BF"/>
      <w:spacing w:val="5"/>
    </w:rPr>
  </w:style>
  <w:style w:type="character" w:customStyle="1" w:styleId="apple-converted-space">
    <w:name w:val="apple-converted-space"/>
    <w:basedOn w:val="DefaultParagraphFont"/>
    <w:rsid w:val="00D026EF"/>
  </w:style>
  <w:style w:type="character" w:styleId="Hyperlink">
    <w:name w:val="Hyperlink"/>
    <w:basedOn w:val="DefaultParagraphFont"/>
    <w:uiPriority w:val="99"/>
    <w:unhideWhenUsed/>
    <w:rsid w:val="00D026EF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B12BE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12BE6"/>
  </w:style>
  <w:style w:type="paragraph" w:styleId="Footer">
    <w:name w:val="footer"/>
    <w:basedOn w:val="Normal"/>
    <w:link w:val="FooterChar"/>
    <w:uiPriority w:val="99"/>
    <w:unhideWhenUsed/>
    <w:rsid w:val="00B12BE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12BE6"/>
  </w:style>
  <w:style w:type="character" w:styleId="UnresolvedMention">
    <w:name w:val="Unresolved Mention"/>
    <w:basedOn w:val="DefaultParagraphFont"/>
    <w:uiPriority w:val="99"/>
    <w:semiHidden/>
    <w:unhideWhenUsed/>
    <w:rsid w:val="00844F29"/>
    <w:rPr>
      <w:color w:val="605E5C"/>
      <w:shd w:val="clear" w:color="auto" w:fill="E1DFDD"/>
    </w:rPr>
  </w:style>
  <w:style w:type="character" w:customStyle="1" w:styleId="oypena">
    <w:name w:val="oypena"/>
    <w:basedOn w:val="DefaultParagraphFont"/>
    <w:rsid w:val="002433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433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mailto:april@wegroup.london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https://wearethefair.com/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linkedin.com/company/2541401/admin/feed/posts/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mailto:april@wegroup.london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3</Pages>
  <Words>429</Words>
  <Characters>2447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April Curtin</dc:creator>
  <cp:keywords/>
  <dc:description/>
  <cp:lastModifiedBy>April Curtin</cp:lastModifiedBy>
  <cp:revision>15</cp:revision>
  <dcterms:created xsi:type="dcterms:W3CDTF">2024-03-28T13:40:00Z</dcterms:created>
  <dcterms:modified xsi:type="dcterms:W3CDTF">2024-04-16T15:40:00Z</dcterms:modified>
</cp:coreProperties>
</file>